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BE2679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 xml:space="preserve">Протокол № </w:t>
      </w:r>
      <w:r w:rsidR="00B82AC5">
        <w:rPr>
          <w:b/>
          <w:bCs/>
          <w:sz w:val="22"/>
          <w:szCs w:val="22"/>
        </w:rPr>
        <w:t>6</w:t>
      </w:r>
      <w:r w:rsidR="00563354">
        <w:rPr>
          <w:b/>
          <w:bCs/>
          <w:sz w:val="22"/>
          <w:szCs w:val="22"/>
        </w:rPr>
        <w:t>1</w:t>
      </w:r>
      <w:r w:rsidR="004E72AA">
        <w:rPr>
          <w:b/>
          <w:bCs/>
          <w:sz w:val="22"/>
          <w:szCs w:val="22"/>
        </w:rPr>
        <w:t>7</w:t>
      </w:r>
    </w:p>
    <w:p w:rsidR="0011338C" w:rsidRPr="00230F2C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заседания Наблюдательного совета</w:t>
      </w:r>
    </w:p>
    <w:p w:rsidR="007D1438" w:rsidRPr="00230F2C" w:rsidRDefault="00EF0C58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Ассоциации</w:t>
      </w:r>
      <w:r w:rsidR="0011338C" w:rsidRPr="00230F2C">
        <w:rPr>
          <w:b/>
          <w:sz w:val="22"/>
          <w:szCs w:val="22"/>
        </w:rPr>
        <w:t xml:space="preserve"> </w:t>
      </w:r>
      <w:r w:rsidR="007D1438" w:rsidRPr="00230F2C">
        <w:rPr>
          <w:b/>
          <w:sz w:val="22"/>
          <w:szCs w:val="22"/>
        </w:rPr>
        <w:t xml:space="preserve">Саморегулируемой организации </w:t>
      </w:r>
    </w:p>
    <w:p w:rsidR="00D6705E" w:rsidRPr="00230F2C" w:rsidRDefault="0011338C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«</w:t>
      </w:r>
      <w:r w:rsidR="00072869" w:rsidRPr="00230F2C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230F2C">
        <w:rPr>
          <w:b/>
          <w:sz w:val="22"/>
          <w:szCs w:val="22"/>
        </w:rPr>
        <w:t>транспортного</w:t>
      </w:r>
      <w:r w:rsidR="00072869" w:rsidRPr="00230F2C">
        <w:rPr>
          <w:b/>
          <w:sz w:val="22"/>
          <w:szCs w:val="22"/>
        </w:rPr>
        <w:t xml:space="preserve"> комплекса</w:t>
      </w:r>
      <w:r w:rsidRPr="00230F2C">
        <w:rPr>
          <w:b/>
          <w:sz w:val="22"/>
          <w:szCs w:val="22"/>
        </w:rPr>
        <w:t>»</w:t>
      </w:r>
      <w:r w:rsidR="00D6705E" w:rsidRPr="00230F2C">
        <w:rPr>
          <w:b/>
          <w:sz w:val="22"/>
          <w:szCs w:val="22"/>
        </w:rPr>
        <w:t xml:space="preserve"> </w:t>
      </w:r>
    </w:p>
    <w:p w:rsidR="00A5413B" w:rsidRDefault="00D6705E" w:rsidP="00A5413B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(</w:t>
      </w:r>
      <w:r w:rsidR="00EF0C58" w:rsidRPr="00230F2C">
        <w:rPr>
          <w:b/>
          <w:sz w:val="22"/>
          <w:szCs w:val="22"/>
        </w:rPr>
        <w:t>Ассоциация</w:t>
      </w:r>
      <w:r w:rsidRPr="00230F2C">
        <w:rPr>
          <w:b/>
          <w:sz w:val="22"/>
          <w:szCs w:val="22"/>
        </w:rPr>
        <w:t xml:space="preserve"> СРО «ОСОТК»)</w:t>
      </w:r>
    </w:p>
    <w:p w:rsidR="0011338C" w:rsidRPr="006227E6" w:rsidRDefault="0011338C" w:rsidP="00631B42">
      <w:pPr>
        <w:jc w:val="both"/>
      </w:pPr>
      <w:r w:rsidRPr="006227E6">
        <w:t xml:space="preserve">г. Москва </w:t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4E72AA">
        <w:t>23</w:t>
      </w:r>
      <w:r w:rsidR="00631B42" w:rsidRPr="006227E6">
        <w:t xml:space="preserve"> </w:t>
      </w:r>
      <w:r w:rsidR="00C92E87">
        <w:t>апреля</w:t>
      </w:r>
      <w:r w:rsidR="0036470C" w:rsidRPr="006227E6">
        <w:t xml:space="preserve"> </w:t>
      </w:r>
      <w:r w:rsidR="0032285E" w:rsidRPr="006227E6">
        <w:t>201</w:t>
      </w:r>
      <w:r w:rsidR="00755A79" w:rsidRPr="006227E6">
        <w:t>9</w:t>
      </w:r>
      <w:r w:rsidRPr="006227E6">
        <w:t xml:space="preserve"> г.</w:t>
      </w: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Присутствовали: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Иванов Алексей Алексеевич – Председатель Наблюдательного совета Ассоциации СРО «ОСОТК».</w:t>
      </w:r>
    </w:p>
    <w:p w:rsidR="00563354" w:rsidRPr="00866EFD" w:rsidRDefault="00563354" w:rsidP="00563354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Члены Наблюдательного совета Ассоциации СРО «ОСОТК»: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Шелягин Александр Александрович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Сигалаев Юрий Анатольевич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Грибанов Сергей Андреевич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Бараева Хадича</w:t>
      </w:r>
      <w:r w:rsidR="00F27C2F">
        <w:rPr>
          <w:sz w:val="23"/>
          <w:szCs w:val="23"/>
        </w:rPr>
        <w:t xml:space="preserve"> Исхаковна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Павлов Максим Александрович</w:t>
      </w:r>
    </w:p>
    <w:p w:rsidR="007B37FC" w:rsidRDefault="00563354" w:rsidP="00563354">
      <w:pPr>
        <w:jc w:val="both"/>
        <w:rPr>
          <w:sz w:val="23"/>
          <w:szCs w:val="23"/>
        </w:rPr>
      </w:pPr>
      <w:r w:rsidRPr="00866EFD">
        <w:rPr>
          <w:b/>
          <w:sz w:val="23"/>
          <w:szCs w:val="23"/>
        </w:rPr>
        <w:t xml:space="preserve">Приглашены: </w:t>
      </w:r>
      <w:r w:rsidR="007B37FC" w:rsidRPr="007B37FC">
        <w:rPr>
          <w:sz w:val="23"/>
          <w:szCs w:val="23"/>
        </w:rPr>
        <w:t>Марков Максим Викторович – Генеральный директор Ассоциации СРО «ОСОТК», Акинфиев Александр Анатольевич – руководитель Дисциплинарного комитета Ассоциации          СРО «ОСОТК».</w:t>
      </w:r>
    </w:p>
    <w:p w:rsidR="00563354" w:rsidRPr="00866EFD" w:rsidRDefault="00563354" w:rsidP="00563354">
      <w:pPr>
        <w:jc w:val="both"/>
        <w:rPr>
          <w:color w:val="000000"/>
          <w:sz w:val="23"/>
          <w:szCs w:val="23"/>
        </w:rPr>
      </w:pPr>
      <w:r w:rsidRPr="00866EFD">
        <w:rPr>
          <w:color w:val="000000"/>
          <w:sz w:val="23"/>
          <w:szCs w:val="23"/>
        </w:rPr>
        <w:t xml:space="preserve">Из 7 членов Наблюдательного совета на заседании присутствуют </w:t>
      </w:r>
      <w:r w:rsidR="002F2345">
        <w:rPr>
          <w:color w:val="000000"/>
          <w:sz w:val="23"/>
          <w:szCs w:val="23"/>
        </w:rPr>
        <w:t>6</w:t>
      </w:r>
      <w:r w:rsidRPr="00866EFD">
        <w:rPr>
          <w:color w:val="000000"/>
          <w:sz w:val="23"/>
          <w:szCs w:val="23"/>
        </w:rPr>
        <w:t xml:space="preserve">, что составляет </w:t>
      </w:r>
      <w:r w:rsidR="002F2345">
        <w:rPr>
          <w:color w:val="000000"/>
          <w:sz w:val="23"/>
          <w:szCs w:val="23"/>
        </w:rPr>
        <w:t>85,7</w:t>
      </w:r>
      <w:r w:rsidRPr="00866EFD">
        <w:rPr>
          <w:color w:val="000000"/>
          <w:sz w:val="23"/>
          <w:szCs w:val="23"/>
        </w:rPr>
        <w:t xml:space="preserve"> % от общего числа членов Наблюдательного совета.</w:t>
      </w: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Кворум имеется.</w:t>
      </w:r>
    </w:p>
    <w:p w:rsidR="00631B42" w:rsidRPr="00B77009" w:rsidRDefault="00631B42" w:rsidP="00631B42">
      <w:pPr>
        <w:jc w:val="both"/>
        <w:rPr>
          <w:b/>
          <w:bCs/>
          <w:color w:val="000000"/>
          <w:sz w:val="23"/>
          <w:szCs w:val="23"/>
        </w:rPr>
      </w:pPr>
      <w:r w:rsidRPr="00B77009">
        <w:rPr>
          <w:b/>
          <w:bCs/>
          <w:color w:val="000000"/>
          <w:sz w:val="23"/>
          <w:szCs w:val="23"/>
        </w:rPr>
        <w:t>Повестка дня:</w:t>
      </w:r>
    </w:p>
    <w:p w:rsidR="00926FFC" w:rsidRPr="00B77009" w:rsidRDefault="00926FFC" w:rsidP="00926FFC">
      <w:pPr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B77009">
        <w:rPr>
          <w:bCs/>
          <w:sz w:val="23"/>
          <w:szCs w:val="23"/>
        </w:rPr>
        <w:t>Прием в члены Ассоциации СРО «ОСОТК».</w:t>
      </w:r>
    </w:p>
    <w:p w:rsidR="00C92E87" w:rsidRPr="00B77009" w:rsidRDefault="007B37FC" w:rsidP="007B37FC">
      <w:pPr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B77009">
        <w:rPr>
          <w:bCs/>
          <w:sz w:val="23"/>
          <w:szCs w:val="23"/>
        </w:rPr>
        <w:t>О применении меры дисциплинарного воздействия в виде исключения из членов Ассоциации СРО «ОСОТК».</w:t>
      </w:r>
    </w:p>
    <w:p w:rsidR="00926FFC" w:rsidRPr="00B77009" w:rsidRDefault="00C92E87" w:rsidP="00926FFC">
      <w:pPr>
        <w:pStyle w:val="af"/>
        <w:numPr>
          <w:ilvl w:val="0"/>
          <w:numId w:val="26"/>
        </w:numPr>
        <w:ind w:left="0" w:hanging="11"/>
        <w:jc w:val="both"/>
        <w:rPr>
          <w:sz w:val="23"/>
          <w:szCs w:val="23"/>
        </w:rPr>
      </w:pPr>
      <w:r w:rsidRPr="00B77009">
        <w:rPr>
          <w:b/>
          <w:color w:val="000000"/>
          <w:sz w:val="23"/>
          <w:szCs w:val="23"/>
        </w:rPr>
        <w:t>По первому вопросу Повестки дня слушали:</w:t>
      </w:r>
      <w:r w:rsidRPr="00B77009">
        <w:rPr>
          <w:color w:val="000000"/>
          <w:sz w:val="23"/>
          <w:szCs w:val="23"/>
        </w:rPr>
        <w:t xml:space="preserve"> </w:t>
      </w:r>
      <w:r w:rsidR="00926FFC" w:rsidRPr="00B77009">
        <w:rPr>
          <w:color w:val="000000"/>
          <w:sz w:val="23"/>
          <w:szCs w:val="23"/>
        </w:rPr>
        <w:t xml:space="preserve">О приеме в члены Ассоциации СРО «ОСОТК». </w:t>
      </w:r>
    </w:p>
    <w:p w:rsidR="00926FFC" w:rsidRPr="00B77009" w:rsidRDefault="00926FFC" w:rsidP="00926FFC">
      <w:pPr>
        <w:jc w:val="both"/>
        <w:rPr>
          <w:b/>
          <w:bCs/>
          <w:sz w:val="23"/>
          <w:szCs w:val="23"/>
        </w:rPr>
      </w:pPr>
      <w:r w:rsidRPr="00B77009">
        <w:rPr>
          <w:sz w:val="23"/>
          <w:szCs w:val="23"/>
          <w:u w:val="single"/>
        </w:rPr>
        <w:t>Докладчик</w:t>
      </w:r>
      <w:r w:rsidRPr="00B77009">
        <w:rPr>
          <w:sz w:val="23"/>
          <w:szCs w:val="23"/>
        </w:rPr>
        <w:t xml:space="preserve"> – </w:t>
      </w:r>
      <w:r w:rsidRPr="00B77009">
        <w:rPr>
          <w:sz w:val="23"/>
          <w:szCs w:val="23"/>
        </w:rPr>
        <w:t>М.В.</w:t>
      </w:r>
      <w:r w:rsidR="00B77009" w:rsidRPr="00B77009">
        <w:rPr>
          <w:sz w:val="23"/>
          <w:szCs w:val="23"/>
        </w:rPr>
        <w:t xml:space="preserve"> Марков</w:t>
      </w:r>
      <w:r w:rsidRPr="00B77009">
        <w:rPr>
          <w:sz w:val="23"/>
          <w:szCs w:val="23"/>
        </w:rPr>
        <w:t>, котор</w:t>
      </w:r>
      <w:r w:rsidRPr="00B77009">
        <w:rPr>
          <w:sz w:val="23"/>
          <w:szCs w:val="23"/>
        </w:rPr>
        <w:t>ый</w:t>
      </w:r>
      <w:r w:rsidRPr="00B77009">
        <w:rPr>
          <w:sz w:val="23"/>
          <w:szCs w:val="23"/>
        </w:rPr>
        <w:t xml:space="preserve"> сообщил следующее: Общество с ограниченной ответственностью «</w:t>
      </w:r>
      <w:r w:rsidRPr="00B77009">
        <w:rPr>
          <w:sz w:val="23"/>
          <w:szCs w:val="23"/>
        </w:rPr>
        <w:t>ДоброСтрой</w:t>
      </w:r>
      <w:r w:rsidRPr="00B77009">
        <w:rPr>
          <w:sz w:val="23"/>
          <w:szCs w:val="23"/>
        </w:rPr>
        <w:t>» представил</w:t>
      </w:r>
      <w:r w:rsidRPr="00B77009">
        <w:rPr>
          <w:sz w:val="23"/>
          <w:szCs w:val="23"/>
        </w:rPr>
        <w:t>о</w:t>
      </w:r>
      <w:r w:rsidRPr="00B77009">
        <w:rPr>
          <w:sz w:val="23"/>
          <w:szCs w:val="23"/>
        </w:rPr>
        <w:t xml:space="preserve"> в Ассоциацию в полном объеме пакеты документов в соответствии с требованиями ст. 2 Положения «О членстве, в том числе о размере, порядке расчета, а также порядке уплаты вступительного взноса, членских взносов», требования к наличию сведений о специалистах по организации строительства в Национальном реестре специалистов исполнены.</w:t>
      </w:r>
    </w:p>
    <w:p w:rsidR="00926FFC" w:rsidRPr="00B77009" w:rsidRDefault="00926FFC" w:rsidP="00926FFC">
      <w:pPr>
        <w:jc w:val="both"/>
        <w:rPr>
          <w:sz w:val="23"/>
          <w:szCs w:val="23"/>
        </w:rPr>
      </w:pPr>
      <w:r w:rsidRPr="00B77009">
        <w:rPr>
          <w:b/>
          <w:bCs/>
          <w:sz w:val="23"/>
          <w:szCs w:val="23"/>
        </w:rPr>
        <w:t>Постановили:</w:t>
      </w:r>
      <w:r w:rsidRPr="00B77009">
        <w:rPr>
          <w:sz w:val="23"/>
          <w:szCs w:val="23"/>
        </w:rPr>
        <w:t xml:space="preserve"> </w:t>
      </w:r>
      <w:r w:rsidRPr="00B77009">
        <w:rPr>
          <w:color w:val="000000"/>
          <w:sz w:val="23"/>
          <w:szCs w:val="23"/>
        </w:rPr>
        <w:t>Принять в члены Ассоциации СРО «ОСОТК» юридическ</w:t>
      </w:r>
      <w:r w:rsidRPr="00B77009">
        <w:rPr>
          <w:color w:val="000000"/>
          <w:sz w:val="23"/>
          <w:szCs w:val="23"/>
        </w:rPr>
        <w:t>о</w:t>
      </w:r>
      <w:r w:rsidRPr="00B77009">
        <w:rPr>
          <w:color w:val="000000"/>
          <w:sz w:val="23"/>
          <w:szCs w:val="23"/>
        </w:rPr>
        <w:t>е лиц</w:t>
      </w:r>
      <w:r w:rsidRPr="00B77009">
        <w:rPr>
          <w:color w:val="000000"/>
          <w:sz w:val="23"/>
          <w:szCs w:val="23"/>
        </w:rPr>
        <w:t>о</w:t>
      </w:r>
      <w:r w:rsidRPr="00B77009">
        <w:rPr>
          <w:sz w:val="23"/>
          <w:szCs w:val="23"/>
        </w:rPr>
        <w:t xml:space="preserve"> после оплаты им взнос</w:t>
      </w:r>
      <w:r w:rsidRPr="00B77009">
        <w:rPr>
          <w:sz w:val="23"/>
          <w:szCs w:val="23"/>
        </w:rPr>
        <w:t>а</w:t>
      </w:r>
      <w:r w:rsidRPr="00B77009">
        <w:rPr>
          <w:sz w:val="23"/>
          <w:szCs w:val="23"/>
        </w:rPr>
        <w:t xml:space="preserve"> в компенсационный фонд возмещения вреда Ассоциации СРО «ОСОТК» в соответствии с уровн</w:t>
      </w:r>
      <w:r w:rsidR="00CA1E66" w:rsidRPr="00B77009">
        <w:rPr>
          <w:sz w:val="23"/>
          <w:szCs w:val="23"/>
        </w:rPr>
        <w:t>е</w:t>
      </w:r>
      <w:r w:rsidRPr="00B77009">
        <w:rPr>
          <w:sz w:val="23"/>
          <w:szCs w:val="23"/>
        </w:rPr>
        <w:t>м ответственности, указанным в заявлени</w:t>
      </w:r>
      <w:r w:rsidR="00CA1E66" w:rsidRPr="00B77009">
        <w:rPr>
          <w:sz w:val="23"/>
          <w:szCs w:val="23"/>
        </w:rPr>
        <w:t>и</w:t>
      </w:r>
      <w:r w:rsidRPr="00B77009">
        <w:rPr>
          <w:sz w:val="23"/>
          <w:szCs w:val="23"/>
        </w:rPr>
        <w:t xml:space="preserve">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001"/>
        <w:gridCol w:w="1549"/>
        <w:gridCol w:w="2346"/>
      </w:tblGrid>
      <w:tr w:rsidR="00926FFC" w:rsidRPr="00B77009" w:rsidTr="00BE1F5D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926FFC" w:rsidRPr="00B77009" w:rsidRDefault="00926FFC" w:rsidP="00BE1F5D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№</w:t>
            </w:r>
          </w:p>
          <w:p w:rsidR="00926FFC" w:rsidRPr="00B77009" w:rsidRDefault="00926FFC" w:rsidP="00BE1F5D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926FFC" w:rsidRPr="00B77009" w:rsidRDefault="00926FFC" w:rsidP="00BE1F5D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926FFC" w:rsidRPr="00B77009" w:rsidRDefault="00926FFC" w:rsidP="00BE1F5D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926FFC" w:rsidRPr="00B77009" w:rsidRDefault="00926FFC" w:rsidP="00BE1F5D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ОГРН</w:t>
            </w:r>
          </w:p>
        </w:tc>
      </w:tr>
      <w:tr w:rsidR="00926FFC" w:rsidRPr="00B77009" w:rsidTr="00BE1F5D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926FFC" w:rsidRPr="00B77009" w:rsidRDefault="00926FFC" w:rsidP="00BE1F5D">
            <w:pPr>
              <w:jc w:val="center"/>
              <w:rPr>
                <w:sz w:val="23"/>
                <w:szCs w:val="23"/>
              </w:rPr>
            </w:pPr>
            <w:r w:rsidRPr="00B77009">
              <w:rPr>
                <w:sz w:val="23"/>
                <w:szCs w:val="23"/>
              </w:rPr>
              <w:t>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926FFC" w:rsidRPr="00B77009" w:rsidRDefault="00926FFC" w:rsidP="00BE1F5D">
            <w:pPr>
              <w:jc w:val="center"/>
              <w:rPr>
                <w:bCs/>
                <w:sz w:val="23"/>
                <w:szCs w:val="23"/>
              </w:rPr>
            </w:pPr>
            <w:r w:rsidRPr="00B77009">
              <w:rPr>
                <w:bCs/>
                <w:sz w:val="23"/>
                <w:szCs w:val="23"/>
              </w:rPr>
              <w:t>Общество с ограниченной ответственностью «</w:t>
            </w:r>
            <w:r w:rsidR="00CA1E66" w:rsidRPr="00B77009">
              <w:rPr>
                <w:bCs/>
                <w:sz w:val="23"/>
                <w:szCs w:val="23"/>
              </w:rPr>
              <w:t>ДоброСтрой</w:t>
            </w:r>
            <w:r w:rsidRPr="00B77009"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926FFC" w:rsidRPr="00B77009" w:rsidRDefault="00CA1E66" w:rsidP="00BE1F5D">
            <w:pPr>
              <w:jc w:val="center"/>
              <w:rPr>
                <w:bCs/>
                <w:sz w:val="23"/>
                <w:szCs w:val="23"/>
              </w:rPr>
            </w:pPr>
            <w:r w:rsidRPr="00B77009">
              <w:rPr>
                <w:bCs/>
                <w:sz w:val="23"/>
                <w:szCs w:val="23"/>
              </w:rPr>
              <w:t>7722398087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926FFC" w:rsidRPr="00B77009" w:rsidRDefault="00CA1E66" w:rsidP="00BE1F5D">
            <w:pPr>
              <w:jc w:val="center"/>
              <w:rPr>
                <w:bCs/>
                <w:sz w:val="23"/>
                <w:szCs w:val="23"/>
              </w:rPr>
            </w:pPr>
            <w:r w:rsidRPr="00B77009">
              <w:rPr>
                <w:bCs/>
                <w:sz w:val="23"/>
                <w:szCs w:val="23"/>
              </w:rPr>
              <w:t>1177746469394</w:t>
            </w:r>
          </w:p>
        </w:tc>
      </w:tr>
    </w:tbl>
    <w:p w:rsidR="00926FFC" w:rsidRPr="00B77009" w:rsidRDefault="00926FFC" w:rsidP="00926FFC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>В трехдневный срок с момента вступления в члены Ассоциации направить юридическ</w:t>
      </w:r>
      <w:r w:rsidR="00CA1E66" w:rsidRPr="00B77009">
        <w:rPr>
          <w:sz w:val="23"/>
          <w:szCs w:val="23"/>
        </w:rPr>
        <w:t>ому</w:t>
      </w:r>
      <w:r w:rsidRPr="00B77009">
        <w:rPr>
          <w:sz w:val="23"/>
          <w:szCs w:val="23"/>
        </w:rPr>
        <w:t xml:space="preserve"> лиц</w:t>
      </w:r>
      <w:r w:rsidR="00CA1E66" w:rsidRPr="00B77009">
        <w:rPr>
          <w:sz w:val="23"/>
          <w:szCs w:val="23"/>
        </w:rPr>
        <w:t>у</w:t>
      </w:r>
      <w:r w:rsidRPr="00B77009">
        <w:rPr>
          <w:sz w:val="23"/>
          <w:szCs w:val="23"/>
        </w:rPr>
        <w:t xml:space="preserve"> уведомление о приеме в члены Ассоциации СРО «ОСОТК».</w:t>
      </w:r>
    </w:p>
    <w:p w:rsidR="00926FFC" w:rsidRPr="00B77009" w:rsidRDefault="00926FFC" w:rsidP="00926FFC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>Внести в реестр членов сведения о юридическ</w:t>
      </w:r>
      <w:r w:rsidR="00CA1E66" w:rsidRPr="00B77009">
        <w:rPr>
          <w:sz w:val="23"/>
          <w:szCs w:val="23"/>
        </w:rPr>
        <w:t>ом</w:t>
      </w:r>
      <w:r w:rsidRPr="00B77009">
        <w:rPr>
          <w:sz w:val="23"/>
          <w:szCs w:val="23"/>
        </w:rPr>
        <w:t xml:space="preserve"> лиц</w:t>
      </w:r>
      <w:r w:rsidR="00CA1E66" w:rsidRPr="00B77009">
        <w:rPr>
          <w:sz w:val="23"/>
          <w:szCs w:val="23"/>
        </w:rPr>
        <w:t>е</w:t>
      </w:r>
      <w:r w:rsidRPr="00B77009">
        <w:rPr>
          <w:sz w:val="23"/>
          <w:szCs w:val="23"/>
        </w:rPr>
        <w:t xml:space="preserve"> с указанием соответствующих прав член</w:t>
      </w:r>
      <w:r w:rsidR="00CA1E66" w:rsidRPr="00B77009">
        <w:rPr>
          <w:sz w:val="23"/>
          <w:szCs w:val="23"/>
        </w:rPr>
        <w:t>а</w:t>
      </w:r>
      <w:r w:rsidRPr="00B77009">
        <w:rPr>
          <w:sz w:val="23"/>
          <w:szCs w:val="23"/>
        </w:rPr>
        <w:t xml:space="preserve"> Ассоциации в день поступления сведений об оплате взнос</w:t>
      </w:r>
      <w:r w:rsidR="00CA1E66" w:rsidRPr="00B77009">
        <w:rPr>
          <w:sz w:val="23"/>
          <w:szCs w:val="23"/>
        </w:rPr>
        <w:t>а</w:t>
      </w:r>
      <w:r w:rsidRPr="00B77009">
        <w:rPr>
          <w:sz w:val="23"/>
          <w:szCs w:val="23"/>
        </w:rPr>
        <w:t xml:space="preserve"> в компенсационный фонд возмещения вреда, но не ранее даты принятия данного решения.</w:t>
      </w:r>
    </w:p>
    <w:p w:rsidR="00926FFC" w:rsidRPr="00B77009" w:rsidRDefault="00926FFC" w:rsidP="00926FFC">
      <w:pPr>
        <w:jc w:val="both"/>
        <w:rPr>
          <w:b/>
          <w:bCs/>
          <w:sz w:val="23"/>
          <w:szCs w:val="23"/>
        </w:rPr>
      </w:pPr>
      <w:r w:rsidRPr="00B77009">
        <w:rPr>
          <w:b/>
          <w:bCs/>
          <w:sz w:val="23"/>
          <w:szCs w:val="23"/>
        </w:rPr>
        <w:t>Решение принято единогласно.</w:t>
      </w:r>
    </w:p>
    <w:p w:rsidR="00231884" w:rsidRPr="00B77009" w:rsidRDefault="00231884" w:rsidP="00926FFC">
      <w:pPr>
        <w:jc w:val="both"/>
        <w:rPr>
          <w:b/>
          <w:bCs/>
          <w:sz w:val="23"/>
          <w:szCs w:val="23"/>
        </w:rPr>
      </w:pPr>
    </w:p>
    <w:p w:rsidR="007B37FC" w:rsidRPr="00B77009" w:rsidRDefault="007B37FC" w:rsidP="00926FFC">
      <w:pPr>
        <w:numPr>
          <w:ilvl w:val="0"/>
          <w:numId w:val="26"/>
        </w:numPr>
        <w:ind w:left="0" w:firstLine="0"/>
        <w:jc w:val="both"/>
        <w:rPr>
          <w:color w:val="000000"/>
          <w:sz w:val="23"/>
          <w:szCs w:val="23"/>
        </w:rPr>
      </w:pPr>
      <w:r w:rsidRPr="00B77009">
        <w:rPr>
          <w:b/>
          <w:color w:val="000000"/>
          <w:sz w:val="23"/>
          <w:szCs w:val="23"/>
        </w:rPr>
        <w:t>По второму вопросу Повестки дня слушали:</w:t>
      </w:r>
      <w:r w:rsidRPr="00B77009">
        <w:rPr>
          <w:color w:val="000000"/>
          <w:sz w:val="23"/>
          <w:szCs w:val="23"/>
        </w:rPr>
        <w:t xml:space="preserve"> О применении меры дисциплинарного воздействия в виде исключения из членов Ассоциации СРО «ОСОТК».</w:t>
      </w:r>
    </w:p>
    <w:p w:rsidR="007B37FC" w:rsidRPr="00B77009" w:rsidRDefault="007B37FC" w:rsidP="007B37FC">
      <w:pPr>
        <w:tabs>
          <w:tab w:val="left" w:pos="4860"/>
        </w:tabs>
        <w:jc w:val="both"/>
        <w:rPr>
          <w:sz w:val="23"/>
          <w:szCs w:val="23"/>
        </w:rPr>
      </w:pPr>
      <w:r w:rsidRPr="00B77009">
        <w:rPr>
          <w:color w:val="000000"/>
          <w:sz w:val="23"/>
          <w:szCs w:val="23"/>
          <w:u w:val="single"/>
        </w:rPr>
        <w:t>Докладчик</w:t>
      </w:r>
      <w:r w:rsidRPr="00B77009">
        <w:rPr>
          <w:color w:val="000000"/>
          <w:sz w:val="23"/>
          <w:szCs w:val="23"/>
        </w:rPr>
        <w:t xml:space="preserve"> – </w:t>
      </w:r>
      <w:r w:rsidRPr="00B77009">
        <w:rPr>
          <w:sz w:val="23"/>
          <w:szCs w:val="23"/>
        </w:rPr>
        <w:t>А.А. Акинфиев, который сообщил следующее:</w:t>
      </w:r>
    </w:p>
    <w:p w:rsidR="00DA2C4F" w:rsidRPr="00B77009" w:rsidRDefault="00DA2C4F" w:rsidP="00DA2C4F">
      <w:pPr>
        <w:pStyle w:val="ConsPlusNonformat"/>
        <w:widowControl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B77009">
        <w:rPr>
          <w:rFonts w:ascii="Times New Roman" w:hAnsi="Times New Roman" w:cs="Times New Roman"/>
          <w:sz w:val="23"/>
          <w:szCs w:val="23"/>
        </w:rPr>
        <w:t>В ходе осуществления контроля при проведении плановой проверки члена Ассоциации СРО «ОСОТК» Общества с ограниченной ответственностью «Арткон» (ИНН 9701077632, ОГРН 1177746539222) выявлены нарушения требований Положения «О контроле Ассоциации за деятельностью своих членов»</w:t>
      </w:r>
      <w:r w:rsidRPr="00B77009">
        <w:rPr>
          <w:rFonts w:ascii="Times New Roman" w:hAnsi="Times New Roman" w:cs="Times New Roman"/>
          <w:sz w:val="23"/>
          <w:szCs w:val="23"/>
        </w:rPr>
        <w:t>, связанные с не предоставлением документов</w:t>
      </w:r>
      <w:r w:rsidRPr="00B77009">
        <w:rPr>
          <w:rFonts w:ascii="Times New Roman" w:hAnsi="Times New Roman" w:cs="Times New Roman"/>
          <w:sz w:val="23"/>
          <w:szCs w:val="23"/>
        </w:rPr>
        <w:t xml:space="preserve"> к проверке.</w:t>
      </w:r>
    </w:p>
    <w:p w:rsidR="00DA2C4F" w:rsidRPr="00B77009" w:rsidRDefault="00DA2C4F" w:rsidP="00DA2C4F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B77009">
        <w:rPr>
          <w:rFonts w:ascii="Times New Roman" w:hAnsi="Times New Roman" w:cs="Times New Roman"/>
          <w:sz w:val="23"/>
          <w:szCs w:val="23"/>
        </w:rPr>
        <w:t>В отношении Общества с ограниченной ответственностью «Арткон» возбуждено дисциплинарное производство. В связи с не устранением Обществом с ограниченной ответственностью «Арткон» в установленный срок выявленных нарушений действие права выполнять строительство, реконструкцию, капитальный ремонт объектов капитального строительства было приостановлено до 22.04.2019 г.</w:t>
      </w:r>
    </w:p>
    <w:p w:rsidR="00DA2C4F" w:rsidRPr="00B77009" w:rsidRDefault="00DA2C4F" w:rsidP="00527218">
      <w:pPr>
        <w:pStyle w:val="ConsPlusNonformat"/>
        <w:widowControl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B77009">
        <w:rPr>
          <w:rFonts w:ascii="Times New Roman" w:hAnsi="Times New Roman" w:cs="Times New Roman"/>
          <w:sz w:val="23"/>
          <w:szCs w:val="23"/>
        </w:rPr>
        <w:t>В ходе осуществления контроля при проведении плановой проверки членов Ассоциации СРО «ОСОТК» Общества с ограниченной ответственностью «</w:t>
      </w:r>
      <w:r w:rsidR="00527218" w:rsidRPr="00B77009">
        <w:rPr>
          <w:rFonts w:ascii="Times New Roman" w:hAnsi="Times New Roman" w:cs="Times New Roman"/>
          <w:sz w:val="23"/>
          <w:szCs w:val="23"/>
        </w:rPr>
        <w:t>Инвестиционно-инжиниринговая компания «Вектор</w:t>
      </w:r>
      <w:r w:rsidRPr="00B77009">
        <w:rPr>
          <w:rFonts w:ascii="Times New Roman" w:hAnsi="Times New Roman" w:cs="Times New Roman"/>
          <w:sz w:val="23"/>
          <w:szCs w:val="23"/>
        </w:rPr>
        <w:t xml:space="preserve">» (ИНН </w:t>
      </w:r>
      <w:r w:rsidR="00527218" w:rsidRPr="00B77009">
        <w:rPr>
          <w:rFonts w:ascii="Times New Roman" w:hAnsi="Times New Roman" w:cs="Times New Roman"/>
          <w:sz w:val="23"/>
          <w:szCs w:val="23"/>
        </w:rPr>
        <w:t>7708309720</w:t>
      </w:r>
      <w:r w:rsidRPr="00B77009">
        <w:rPr>
          <w:rFonts w:ascii="Times New Roman" w:hAnsi="Times New Roman" w:cs="Times New Roman"/>
          <w:sz w:val="23"/>
          <w:szCs w:val="23"/>
        </w:rPr>
        <w:t xml:space="preserve">, ОГРН </w:t>
      </w:r>
      <w:r w:rsidR="00527218" w:rsidRPr="00B77009">
        <w:rPr>
          <w:rFonts w:ascii="Times New Roman" w:hAnsi="Times New Roman" w:cs="Times New Roman"/>
          <w:sz w:val="23"/>
          <w:szCs w:val="23"/>
        </w:rPr>
        <w:t>1177746090873</w:t>
      </w:r>
      <w:r w:rsidRPr="00B77009">
        <w:rPr>
          <w:rFonts w:ascii="Times New Roman" w:hAnsi="Times New Roman" w:cs="Times New Roman"/>
          <w:sz w:val="23"/>
          <w:szCs w:val="23"/>
        </w:rPr>
        <w:t xml:space="preserve">) </w:t>
      </w:r>
      <w:r w:rsidR="00527218" w:rsidRPr="00B77009">
        <w:rPr>
          <w:rFonts w:ascii="Times New Roman" w:hAnsi="Times New Roman" w:cs="Times New Roman"/>
          <w:sz w:val="23"/>
          <w:szCs w:val="23"/>
        </w:rPr>
        <w:t xml:space="preserve">и </w:t>
      </w:r>
      <w:r w:rsidR="00527218" w:rsidRPr="00B77009">
        <w:rPr>
          <w:rFonts w:ascii="Times New Roman" w:hAnsi="Times New Roman" w:cs="Times New Roman"/>
          <w:sz w:val="23"/>
          <w:szCs w:val="23"/>
        </w:rPr>
        <w:t xml:space="preserve">Общества с ограниченной ответственностью </w:t>
      </w:r>
      <w:r w:rsidR="00527218" w:rsidRPr="00B77009">
        <w:rPr>
          <w:rFonts w:ascii="Times New Roman" w:hAnsi="Times New Roman" w:cs="Times New Roman"/>
          <w:sz w:val="23"/>
          <w:szCs w:val="23"/>
        </w:rPr>
        <w:t>«</w:t>
      </w:r>
      <w:r w:rsidR="00527218" w:rsidRPr="00B77009">
        <w:rPr>
          <w:rFonts w:ascii="Times New Roman" w:hAnsi="Times New Roman" w:cs="Times New Roman"/>
          <w:sz w:val="23"/>
          <w:szCs w:val="23"/>
        </w:rPr>
        <w:t>КомплектСервис</w:t>
      </w:r>
      <w:r w:rsidR="00527218" w:rsidRPr="00B77009">
        <w:rPr>
          <w:rFonts w:ascii="Times New Roman" w:hAnsi="Times New Roman" w:cs="Times New Roman"/>
          <w:sz w:val="23"/>
          <w:szCs w:val="23"/>
        </w:rPr>
        <w:t xml:space="preserve">» </w:t>
      </w:r>
      <w:r w:rsidR="00527218" w:rsidRPr="00B77009">
        <w:rPr>
          <w:rFonts w:ascii="Times New Roman" w:hAnsi="Times New Roman" w:cs="Times New Roman"/>
          <w:sz w:val="23"/>
          <w:szCs w:val="23"/>
        </w:rPr>
        <w:t xml:space="preserve">(ИНН </w:t>
      </w:r>
      <w:r w:rsidR="00527218" w:rsidRPr="00B77009">
        <w:rPr>
          <w:rFonts w:ascii="Times New Roman" w:hAnsi="Times New Roman" w:cs="Times New Roman"/>
          <w:sz w:val="23"/>
          <w:szCs w:val="23"/>
        </w:rPr>
        <w:t>7708308878</w:t>
      </w:r>
      <w:r w:rsidR="00527218" w:rsidRPr="00B77009">
        <w:rPr>
          <w:rFonts w:ascii="Times New Roman" w:hAnsi="Times New Roman" w:cs="Times New Roman"/>
          <w:sz w:val="23"/>
          <w:szCs w:val="23"/>
        </w:rPr>
        <w:t xml:space="preserve">, ОГРН </w:t>
      </w:r>
      <w:r w:rsidR="00527218" w:rsidRPr="00B77009">
        <w:rPr>
          <w:rFonts w:ascii="Times New Roman" w:hAnsi="Times New Roman" w:cs="Times New Roman"/>
          <w:sz w:val="23"/>
          <w:szCs w:val="23"/>
        </w:rPr>
        <w:t>1177746053616</w:t>
      </w:r>
      <w:r w:rsidR="00527218" w:rsidRPr="00B77009">
        <w:rPr>
          <w:rFonts w:ascii="Times New Roman" w:hAnsi="Times New Roman" w:cs="Times New Roman"/>
          <w:sz w:val="23"/>
          <w:szCs w:val="23"/>
        </w:rPr>
        <w:t xml:space="preserve">) </w:t>
      </w:r>
      <w:r w:rsidRPr="00B77009">
        <w:rPr>
          <w:rFonts w:ascii="Times New Roman" w:hAnsi="Times New Roman" w:cs="Times New Roman"/>
          <w:sz w:val="23"/>
          <w:szCs w:val="23"/>
        </w:rPr>
        <w:t xml:space="preserve">выявлены нарушения требований </w:t>
      </w:r>
      <w:r w:rsidR="00527218" w:rsidRPr="00B77009">
        <w:rPr>
          <w:rFonts w:ascii="Times New Roman" w:hAnsi="Times New Roman" w:cs="Times New Roman"/>
          <w:sz w:val="23"/>
          <w:szCs w:val="23"/>
        </w:rPr>
        <w:t>Положения «О контроле Ассоциации за деятельностью своих членов»</w:t>
      </w:r>
      <w:r w:rsidR="00527218" w:rsidRPr="00B77009">
        <w:rPr>
          <w:rFonts w:ascii="Times New Roman" w:hAnsi="Times New Roman" w:cs="Times New Roman"/>
          <w:sz w:val="23"/>
          <w:szCs w:val="23"/>
        </w:rPr>
        <w:t xml:space="preserve"> и </w:t>
      </w:r>
      <w:r w:rsidRPr="00B77009">
        <w:rPr>
          <w:rFonts w:ascii="Times New Roman" w:hAnsi="Times New Roman" w:cs="Times New Roman"/>
          <w:sz w:val="23"/>
          <w:szCs w:val="23"/>
        </w:rPr>
        <w:t>Положения «О членстве, в том числе о размере, порядке расчета, а также порядке уплаты вступительного взноса, членских взносов», связанные с не предоставлением документов и отсутствием специалистов, сведений о которых внесены в Национальный реестр специалистов</w:t>
      </w:r>
      <w:r w:rsidR="00527218" w:rsidRPr="00B77009">
        <w:rPr>
          <w:rFonts w:ascii="Times New Roman" w:hAnsi="Times New Roman" w:cs="Times New Roman"/>
          <w:sz w:val="23"/>
          <w:szCs w:val="23"/>
        </w:rPr>
        <w:t>, а также неоплатой членских взносов в Ассоциацию.</w:t>
      </w:r>
    </w:p>
    <w:p w:rsidR="00DA2C4F" w:rsidRPr="00B77009" w:rsidRDefault="00DA2C4F" w:rsidP="00DA2C4F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B77009">
        <w:rPr>
          <w:rFonts w:ascii="Times New Roman" w:hAnsi="Times New Roman" w:cs="Times New Roman"/>
          <w:sz w:val="23"/>
          <w:szCs w:val="23"/>
        </w:rPr>
        <w:t xml:space="preserve">В отношении </w:t>
      </w:r>
      <w:r w:rsidR="00527218" w:rsidRPr="00B77009">
        <w:rPr>
          <w:rFonts w:ascii="Times New Roman" w:hAnsi="Times New Roman" w:cs="Times New Roman"/>
          <w:sz w:val="23"/>
          <w:szCs w:val="23"/>
        </w:rPr>
        <w:t>Общества с ограниченной ответственностью «Инвестиционно-инжиниринговая компания «Вектор»</w:t>
      </w:r>
      <w:r w:rsidR="00527218" w:rsidRPr="00B77009">
        <w:rPr>
          <w:rFonts w:ascii="Times New Roman" w:hAnsi="Times New Roman" w:cs="Times New Roman"/>
          <w:sz w:val="23"/>
          <w:szCs w:val="23"/>
        </w:rPr>
        <w:t xml:space="preserve"> и в отношении </w:t>
      </w:r>
      <w:r w:rsidR="00527218" w:rsidRPr="00B77009">
        <w:rPr>
          <w:rFonts w:ascii="Times New Roman" w:hAnsi="Times New Roman" w:cs="Times New Roman"/>
          <w:sz w:val="23"/>
          <w:szCs w:val="23"/>
        </w:rPr>
        <w:t>и Общества с ограниченной ответственностью «КомплектСервис»</w:t>
      </w:r>
      <w:r w:rsidR="00527218" w:rsidRPr="00B77009">
        <w:rPr>
          <w:rFonts w:ascii="Times New Roman" w:hAnsi="Times New Roman" w:cs="Times New Roman"/>
          <w:sz w:val="23"/>
          <w:szCs w:val="23"/>
        </w:rPr>
        <w:t xml:space="preserve"> </w:t>
      </w:r>
      <w:r w:rsidRPr="00B77009">
        <w:rPr>
          <w:rFonts w:ascii="Times New Roman" w:hAnsi="Times New Roman" w:cs="Times New Roman"/>
          <w:sz w:val="23"/>
          <w:szCs w:val="23"/>
        </w:rPr>
        <w:t>возбуждено дисциплинарное производство. В связи с не устранением Обществом с ограниченной ответственностью «</w:t>
      </w:r>
      <w:r w:rsidR="00527218" w:rsidRPr="00B77009">
        <w:rPr>
          <w:rFonts w:ascii="Times New Roman" w:hAnsi="Times New Roman" w:cs="Times New Roman"/>
          <w:sz w:val="23"/>
          <w:szCs w:val="23"/>
        </w:rPr>
        <w:t>Инвестиционно-инжиниринговая компания «Вектор</w:t>
      </w:r>
      <w:r w:rsidRPr="00B77009">
        <w:rPr>
          <w:rFonts w:ascii="Times New Roman" w:hAnsi="Times New Roman" w:cs="Times New Roman"/>
          <w:sz w:val="23"/>
          <w:szCs w:val="23"/>
        </w:rPr>
        <w:t>»</w:t>
      </w:r>
      <w:r w:rsidR="00527218" w:rsidRPr="00B77009">
        <w:rPr>
          <w:rFonts w:ascii="Times New Roman" w:hAnsi="Times New Roman" w:cs="Times New Roman"/>
          <w:sz w:val="23"/>
          <w:szCs w:val="23"/>
        </w:rPr>
        <w:t xml:space="preserve"> и </w:t>
      </w:r>
      <w:r w:rsidR="00527218" w:rsidRPr="00B77009">
        <w:rPr>
          <w:rFonts w:ascii="Times New Roman" w:hAnsi="Times New Roman" w:cs="Times New Roman"/>
          <w:sz w:val="23"/>
          <w:szCs w:val="23"/>
        </w:rPr>
        <w:t>Обществом с ограниченной ответственностью «</w:t>
      </w:r>
      <w:r w:rsidR="00527218" w:rsidRPr="00B77009">
        <w:rPr>
          <w:rFonts w:ascii="Times New Roman" w:hAnsi="Times New Roman" w:cs="Times New Roman"/>
          <w:sz w:val="23"/>
          <w:szCs w:val="23"/>
        </w:rPr>
        <w:t>КомплектСервис</w:t>
      </w:r>
      <w:r w:rsidR="00527218" w:rsidRPr="00B77009">
        <w:rPr>
          <w:rFonts w:ascii="Times New Roman" w:hAnsi="Times New Roman" w:cs="Times New Roman"/>
          <w:sz w:val="23"/>
          <w:szCs w:val="23"/>
        </w:rPr>
        <w:t>»</w:t>
      </w:r>
      <w:r w:rsidRPr="00B77009">
        <w:rPr>
          <w:rFonts w:ascii="Times New Roman" w:hAnsi="Times New Roman" w:cs="Times New Roman"/>
          <w:sz w:val="23"/>
          <w:szCs w:val="23"/>
        </w:rPr>
        <w:t xml:space="preserve"> в установленный срок выявленных нарушений действие права выполнять строительство, реконструкцию, капитальный ремонт объектов капитального строительства </w:t>
      </w:r>
      <w:r w:rsidR="00527218" w:rsidRPr="00B77009">
        <w:rPr>
          <w:rFonts w:ascii="Times New Roman" w:hAnsi="Times New Roman" w:cs="Times New Roman"/>
          <w:sz w:val="23"/>
          <w:szCs w:val="23"/>
        </w:rPr>
        <w:t xml:space="preserve">указанных компаний </w:t>
      </w:r>
      <w:r w:rsidRPr="00B77009">
        <w:rPr>
          <w:rFonts w:ascii="Times New Roman" w:hAnsi="Times New Roman" w:cs="Times New Roman"/>
          <w:sz w:val="23"/>
          <w:szCs w:val="23"/>
        </w:rPr>
        <w:t xml:space="preserve">было приостановлено до </w:t>
      </w:r>
      <w:r w:rsidR="00527218" w:rsidRPr="00B77009">
        <w:rPr>
          <w:rFonts w:ascii="Times New Roman" w:hAnsi="Times New Roman" w:cs="Times New Roman"/>
          <w:sz w:val="23"/>
          <w:szCs w:val="23"/>
        </w:rPr>
        <w:t>22.04</w:t>
      </w:r>
      <w:r w:rsidRPr="00B77009">
        <w:rPr>
          <w:rFonts w:ascii="Times New Roman" w:hAnsi="Times New Roman" w:cs="Times New Roman"/>
          <w:sz w:val="23"/>
          <w:szCs w:val="23"/>
        </w:rPr>
        <w:t>.2019 г.</w:t>
      </w:r>
    </w:p>
    <w:p w:rsidR="00DA2C4F" w:rsidRPr="00B77009" w:rsidRDefault="00DA2C4F" w:rsidP="00DA2C4F">
      <w:pPr>
        <w:jc w:val="both"/>
        <w:rPr>
          <w:sz w:val="23"/>
          <w:szCs w:val="23"/>
        </w:rPr>
      </w:pPr>
      <w:r w:rsidRPr="00B77009">
        <w:rPr>
          <w:color w:val="000000"/>
          <w:sz w:val="23"/>
          <w:szCs w:val="23"/>
        </w:rPr>
        <w:t xml:space="preserve">На основании </w:t>
      </w:r>
      <w:r w:rsidRPr="00B77009">
        <w:rPr>
          <w:sz w:val="23"/>
          <w:szCs w:val="23"/>
        </w:rPr>
        <w:t>п. 2.1.4. ст. 2 Положения «О системе мер дисциплинарного воздействия, порядка и оснований их применения, порядка рассмотрения дел» и п.п. 4 п.4 ст. 10 Федерального закона от 01.12.2007 г. N 315-ФЗ «О саморегулируемых организациях» Дисциплинарный комитет Ассоциации СРО «ОСОТК» рекомендует Наблюдательному Совету Ассоциации СРО «ОСОТК»</w:t>
      </w:r>
      <w:r w:rsidRPr="00B77009">
        <w:rPr>
          <w:color w:val="000000"/>
          <w:sz w:val="23"/>
          <w:szCs w:val="23"/>
        </w:rPr>
        <w:t xml:space="preserve"> </w:t>
      </w:r>
      <w:r w:rsidRPr="00B77009">
        <w:rPr>
          <w:sz w:val="23"/>
          <w:szCs w:val="23"/>
        </w:rPr>
        <w:t>в</w:t>
      </w:r>
      <w:r w:rsidRPr="00B77009">
        <w:rPr>
          <w:color w:val="000000"/>
          <w:sz w:val="23"/>
          <w:szCs w:val="23"/>
        </w:rPr>
        <w:t xml:space="preserve"> отношении </w:t>
      </w:r>
      <w:r w:rsidR="00B77009" w:rsidRPr="00B77009">
        <w:rPr>
          <w:sz w:val="23"/>
          <w:szCs w:val="23"/>
        </w:rPr>
        <w:t>Общества с ограниченной ответственностью «Арткон» (ИНН 9701077632, ОГРН 1177746539222)</w:t>
      </w:r>
      <w:r w:rsidR="00B77009">
        <w:rPr>
          <w:sz w:val="23"/>
          <w:szCs w:val="23"/>
        </w:rPr>
        <w:t>,</w:t>
      </w:r>
      <w:r w:rsidR="00B77009" w:rsidRPr="00B77009">
        <w:rPr>
          <w:sz w:val="23"/>
          <w:szCs w:val="23"/>
        </w:rPr>
        <w:t xml:space="preserve"> в</w:t>
      </w:r>
      <w:r w:rsidR="00B77009" w:rsidRPr="00B77009">
        <w:rPr>
          <w:color w:val="000000"/>
          <w:sz w:val="23"/>
          <w:szCs w:val="23"/>
        </w:rPr>
        <w:t xml:space="preserve"> отношении </w:t>
      </w:r>
      <w:r w:rsidR="00527218" w:rsidRPr="00B77009">
        <w:rPr>
          <w:sz w:val="23"/>
          <w:szCs w:val="23"/>
        </w:rPr>
        <w:t xml:space="preserve">Общества с ограниченной ответственностью «Инвестиционно-инжиниринговая компания «Вектор» (ИНН 7708309720, ОГРН 1177746090873) и </w:t>
      </w:r>
      <w:r w:rsidR="00B77009" w:rsidRPr="00B77009">
        <w:rPr>
          <w:sz w:val="23"/>
          <w:szCs w:val="23"/>
        </w:rPr>
        <w:t>в</w:t>
      </w:r>
      <w:r w:rsidR="00B77009" w:rsidRPr="00B77009">
        <w:rPr>
          <w:color w:val="000000"/>
          <w:sz w:val="23"/>
          <w:szCs w:val="23"/>
        </w:rPr>
        <w:t xml:space="preserve"> отношении </w:t>
      </w:r>
      <w:r w:rsidR="00527218" w:rsidRPr="00B77009">
        <w:rPr>
          <w:sz w:val="23"/>
          <w:szCs w:val="23"/>
        </w:rPr>
        <w:t>Общества с ограниченной ответственностью «КомплектСервис» (ИНН 7708308878, ОГРН 1177746053616)</w:t>
      </w:r>
      <w:r w:rsidR="00527218" w:rsidRPr="00B77009">
        <w:rPr>
          <w:sz w:val="23"/>
          <w:szCs w:val="23"/>
        </w:rPr>
        <w:t xml:space="preserve"> </w:t>
      </w:r>
      <w:r w:rsidRPr="00B77009">
        <w:rPr>
          <w:sz w:val="23"/>
          <w:szCs w:val="23"/>
        </w:rPr>
        <w:t>применить меру дисциплинарного воздействия в виде исключения из членов Ассоциации СРО «ОСОТК».</w:t>
      </w:r>
    </w:p>
    <w:p w:rsidR="007B37FC" w:rsidRPr="00B77009" w:rsidRDefault="007B37FC" w:rsidP="007B37FC">
      <w:pPr>
        <w:jc w:val="both"/>
        <w:rPr>
          <w:b/>
          <w:color w:val="000000"/>
          <w:sz w:val="23"/>
          <w:szCs w:val="23"/>
        </w:rPr>
      </w:pPr>
      <w:r w:rsidRPr="00B77009">
        <w:rPr>
          <w:b/>
          <w:color w:val="000000"/>
          <w:sz w:val="23"/>
          <w:szCs w:val="23"/>
        </w:rPr>
        <w:t xml:space="preserve">Постановили: </w:t>
      </w:r>
    </w:p>
    <w:p w:rsidR="007B37FC" w:rsidRPr="00B77009" w:rsidRDefault="007B37FC" w:rsidP="007B37FC">
      <w:pPr>
        <w:jc w:val="both"/>
        <w:rPr>
          <w:bCs/>
          <w:sz w:val="23"/>
          <w:szCs w:val="23"/>
        </w:rPr>
      </w:pPr>
      <w:r w:rsidRPr="00B77009">
        <w:rPr>
          <w:bCs/>
          <w:sz w:val="23"/>
          <w:szCs w:val="23"/>
        </w:rPr>
        <w:t xml:space="preserve">Применить меру дисциплинарного воздействия в виде </w:t>
      </w:r>
      <w:r w:rsidRPr="00B77009">
        <w:rPr>
          <w:sz w:val="23"/>
          <w:szCs w:val="23"/>
        </w:rPr>
        <w:t xml:space="preserve">исключения из </w:t>
      </w:r>
      <w:r w:rsidRPr="00B77009">
        <w:rPr>
          <w:color w:val="000000"/>
          <w:sz w:val="23"/>
          <w:szCs w:val="23"/>
        </w:rPr>
        <w:t>членов Ассоциации СРО «ОСОТК» в отношении</w:t>
      </w:r>
      <w:r w:rsidRPr="00B77009">
        <w:rPr>
          <w:bCs/>
          <w:sz w:val="23"/>
          <w:szCs w:val="23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701"/>
        <w:gridCol w:w="2268"/>
      </w:tblGrid>
      <w:tr w:rsidR="007B37FC" w:rsidRPr="00CD3AC4" w:rsidTr="00590BB6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7B37FC" w:rsidRPr="006F3757" w:rsidRDefault="007B37FC" w:rsidP="00590BB6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№</w:t>
            </w:r>
          </w:p>
          <w:p w:rsidR="007B37FC" w:rsidRPr="006F3757" w:rsidRDefault="007B37FC" w:rsidP="00590BB6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B37FC" w:rsidRPr="00B73ED7" w:rsidRDefault="007B37FC" w:rsidP="00590BB6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:rsidR="007B37FC" w:rsidRPr="006F3757" w:rsidRDefault="007B37FC" w:rsidP="00590BB6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7FC" w:rsidRPr="006F3757" w:rsidRDefault="007B37FC" w:rsidP="00590BB6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37FC" w:rsidRPr="006F3757" w:rsidRDefault="007B37FC" w:rsidP="00590BB6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ОГРН</w:t>
            </w:r>
          </w:p>
        </w:tc>
      </w:tr>
      <w:tr w:rsidR="007B37FC" w:rsidRPr="00B77009" w:rsidTr="00590BB6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7B37FC" w:rsidRPr="00B77009" w:rsidRDefault="007B37FC" w:rsidP="007B37FC">
            <w:pPr>
              <w:numPr>
                <w:ilvl w:val="0"/>
                <w:numId w:val="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B37FC" w:rsidRPr="00B77009" w:rsidRDefault="007B37FC" w:rsidP="00590BB6">
            <w:pPr>
              <w:jc w:val="center"/>
              <w:rPr>
                <w:bCs/>
                <w:sz w:val="23"/>
                <w:szCs w:val="23"/>
              </w:rPr>
            </w:pPr>
            <w:r w:rsidRPr="00B77009">
              <w:rPr>
                <w:bCs/>
                <w:sz w:val="23"/>
                <w:szCs w:val="23"/>
              </w:rPr>
              <w:t>Общество с ограниченной ответственностью</w:t>
            </w:r>
          </w:p>
          <w:p w:rsidR="007B37FC" w:rsidRPr="00B77009" w:rsidRDefault="007B37FC" w:rsidP="00590BB6">
            <w:pPr>
              <w:jc w:val="center"/>
              <w:rPr>
                <w:bCs/>
                <w:sz w:val="23"/>
                <w:szCs w:val="23"/>
              </w:rPr>
            </w:pPr>
            <w:r w:rsidRPr="00B77009">
              <w:rPr>
                <w:bCs/>
                <w:sz w:val="23"/>
                <w:szCs w:val="23"/>
              </w:rPr>
              <w:t xml:space="preserve"> «</w:t>
            </w:r>
            <w:r w:rsidR="00DA2C4F" w:rsidRPr="00B77009">
              <w:rPr>
                <w:bCs/>
                <w:sz w:val="23"/>
                <w:szCs w:val="23"/>
              </w:rPr>
              <w:t>Арткон</w:t>
            </w:r>
            <w:r w:rsidRPr="00B77009"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7FC" w:rsidRPr="00B77009" w:rsidRDefault="00DA2C4F" w:rsidP="00590BB6">
            <w:pPr>
              <w:jc w:val="center"/>
              <w:rPr>
                <w:bCs/>
                <w:sz w:val="23"/>
                <w:szCs w:val="23"/>
              </w:rPr>
            </w:pPr>
            <w:r w:rsidRPr="00B77009">
              <w:rPr>
                <w:bCs/>
                <w:sz w:val="23"/>
                <w:szCs w:val="23"/>
              </w:rPr>
              <w:t>9701077632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37FC" w:rsidRPr="00B77009" w:rsidRDefault="00DA2C4F" w:rsidP="00590BB6">
            <w:pPr>
              <w:jc w:val="center"/>
              <w:rPr>
                <w:bCs/>
                <w:sz w:val="23"/>
                <w:szCs w:val="23"/>
              </w:rPr>
            </w:pPr>
            <w:r w:rsidRPr="00B77009">
              <w:rPr>
                <w:bCs/>
                <w:sz w:val="23"/>
                <w:szCs w:val="23"/>
              </w:rPr>
              <w:t>1177746539222</w:t>
            </w:r>
          </w:p>
        </w:tc>
      </w:tr>
      <w:tr w:rsidR="00DA2C4F" w:rsidRPr="00B77009" w:rsidTr="00590BB6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DA2C4F" w:rsidRPr="00B77009" w:rsidRDefault="00DA2C4F" w:rsidP="007B37FC">
            <w:pPr>
              <w:numPr>
                <w:ilvl w:val="0"/>
                <w:numId w:val="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A2C4F" w:rsidRPr="00B77009" w:rsidRDefault="00DA2C4F" w:rsidP="00BE1F5D">
            <w:pPr>
              <w:jc w:val="center"/>
              <w:rPr>
                <w:bCs/>
                <w:sz w:val="23"/>
                <w:szCs w:val="23"/>
              </w:rPr>
            </w:pPr>
            <w:r w:rsidRPr="00B77009">
              <w:rPr>
                <w:bCs/>
                <w:sz w:val="23"/>
                <w:szCs w:val="23"/>
              </w:rPr>
              <w:t>Общество с ограниченной ответственностью</w:t>
            </w:r>
          </w:p>
          <w:p w:rsidR="00DA2C4F" w:rsidRPr="00B77009" w:rsidRDefault="00DA2C4F" w:rsidP="00BE1F5D">
            <w:pPr>
              <w:jc w:val="center"/>
              <w:rPr>
                <w:bCs/>
                <w:sz w:val="23"/>
                <w:szCs w:val="23"/>
              </w:rPr>
            </w:pPr>
            <w:r w:rsidRPr="00B77009">
              <w:rPr>
                <w:bCs/>
                <w:sz w:val="23"/>
                <w:szCs w:val="23"/>
              </w:rPr>
              <w:t xml:space="preserve"> «</w:t>
            </w:r>
            <w:r w:rsidR="00527218" w:rsidRPr="00B77009">
              <w:rPr>
                <w:bCs/>
                <w:sz w:val="23"/>
                <w:szCs w:val="23"/>
              </w:rPr>
              <w:t>Инвестиционно-инжиниринговая компания «Вектор</w:t>
            </w:r>
            <w:r w:rsidRPr="00B77009"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C4F" w:rsidRPr="00B77009" w:rsidRDefault="00527218" w:rsidP="00590BB6">
            <w:pPr>
              <w:jc w:val="center"/>
              <w:rPr>
                <w:bCs/>
                <w:sz w:val="23"/>
                <w:szCs w:val="23"/>
              </w:rPr>
            </w:pPr>
            <w:r w:rsidRPr="00B77009">
              <w:rPr>
                <w:bCs/>
                <w:sz w:val="23"/>
                <w:szCs w:val="23"/>
              </w:rPr>
              <w:t>7708309720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C4F" w:rsidRPr="00B77009" w:rsidRDefault="00527218" w:rsidP="00590BB6">
            <w:pPr>
              <w:jc w:val="center"/>
              <w:rPr>
                <w:bCs/>
                <w:sz w:val="23"/>
                <w:szCs w:val="23"/>
              </w:rPr>
            </w:pPr>
            <w:r w:rsidRPr="00B77009">
              <w:rPr>
                <w:bCs/>
                <w:sz w:val="23"/>
                <w:szCs w:val="23"/>
              </w:rPr>
              <w:t>1177746090873</w:t>
            </w:r>
          </w:p>
        </w:tc>
      </w:tr>
      <w:tr w:rsidR="00DA2C4F" w:rsidRPr="00B77009" w:rsidTr="00590BB6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DA2C4F" w:rsidRPr="00B77009" w:rsidRDefault="00DA2C4F" w:rsidP="007B37FC">
            <w:pPr>
              <w:numPr>
                <w:ilvl w:val="0"/>
                <w:numId w:val="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A2C4F" w:rsidRPr="00B77009" w:rsidRDefault="00DA2C4F" w:rsidP="00BE1F5D">
            <w:pPr>
              <w:jc w:val="center"/>
              <w:rPr>
                <w:bCs/>
                <w:sz w:val="23"/>
                <w:szCs w:val="23"/>
              </w:rPr>
            </w:pPr>
            <w:r w:rsidRPr="00B77009">
              <w:rPr>
                <w:bCs/>
                <w:sz w:val="23"/>
                <w:szCs w:val="23"/>
              </w:rPr>
              <w:t>Общество с ограниченной ответственностью</w:t>
            </w:r>
          </w:p>
          <w:p w:rsidR="00DA2C4F" w:rsidRPr="00B77009" w:rsidRDefault="00DA2C4F" w:rsidP="00BE1F5D">
            <w:pPr>
              <w:jc w:val="center"/>
              <w:rPr>
                <w:bCs/>
                <w:sz w:val="23"/>
                <w:szCs w:val="23"/>
              </w:rPr>
            </w:pPr>
            <w:r w:rsidRPr="00B77009">
              <w:rPr>
                <w:bCs/>
                <w:sz w:val="23"/>
                <w:szCs w:val="23"/>
              </w:rPr>
              <w:t xml:space="preserve"> «</w:t>
            </w:r>
            <w:r w:rsidR="00527218" w:rsidRPr="00B77009">
              <w:rPr>
                <w:bCs/>
                <w:sz w:val="23"/>
                <w:szCs w:val="23"/>
              </w:rPr>
              <w:t>КомплектСервис</w:t>
            </w:r>
            <w:r w:rsidRPr="00B77009"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C4F" w:rsidRPr="00B77009" w:rsidRDefault="00527218" w:rsidP="00590BB6">
            <w:pPr>
              <w:jc w:val="center"/>
              <w:rPr>
                <w:bCs/>
                <w:sz w:val="23"/>
                <w:szCs w:val="23"/>
              </w:rPr>
            </w:pPr>
            <w:r w:rsidRPr="00B77009">
              <w:rPr>
                <w:bCs/>
                <w:sz w:val="23"/>
                <w:szCs w:val="23"/>
              </w:rPr>
              <w:t>7708308878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C4F" w:rsidRPr="00B77009" w:rsidRDefault="00527218" w:rsidP="00590BB6">
            <w:pPr>
              <w:jc w:val="center"/>
              <w:rPr>
                <w:bCs/>
                <w:sz w:val="23"/>
                <w:szCs w:val="23"/>
              </w:rPr>
            </w:pPr>
            <w:r w:rsidRPr="00B77009">
              <w:rPr>
                <w:bCs/>
                <w:sz w:val="23"/>
                <w:szCs w:val="23"/>
              </w:rPr>
              <w:t>1177746053616</w:t>
            </w:r>
          </w:p>
        </w:tc>
      </w:tr>
    </w:tbl>
    <w:p w:rsidR="007B37FC" w:rsidRPr="00B77009" w:rsidRDefault="007B37FC" w:rsidP="007B37FC">
      <w:pPr>
        <w:jc w:val="both"/>
        <w:rPr>
          <w:b/>
          <w:color w:val="000000"/>
          <w:sz w:val="23"/>
          <w:szCs w:val="23"/>
        </w:rPr>
      </w:pPr>
      <w:r w:rsidRPr="00B77009">
        <w:rPr>
          <w:sz w:val="23"/>
          <w:szCs w:val="23"/>
        </w:rPr>
        <w:t>Внести в реестр членов Ассоциации соответствующие изменения в день принятия решения.</w:t>
      </w:r>
    </w:p>
    <w:p w:rsidR="007B37FC" w:rsidRPr="00B77009" w:rsidRDefault="007B37FC" w:rsidP="007B37FC">
      <w:pPr>
        <w:jc w:val="both"/>
        <w:rPr>
          <w:b/>
          <w:bCs/>
          <w:sz w:val="23"/>
          <w:szCs w:val="23"/>
        </w:rPr>
      </w:pPr>
      <w:r w:rsidRPr="00B77009">
        <w:rPr>
          <w:b/>
          <w:bCs/>
          <w:sz w:val="23"/>
          <w:szCs w:val="23"/>
        </w:rPr>
        <w:t>Решение принято единогласно.</w:t>
      </w:r>
    </w:p>
    <w:p w:rsidR="00BD494D" w:rsidRDefault="00BD494D" w:rsidP="00A52819">
      <w:pPr>
        <w:jc w:val="both"/>
        <w:rPr>
          <w:sz w:val="22"/>
          <w:szCs w:val="22"/>
        </w:rPr>
      </w:pPr>
    </w:p>
    <w:p w:rsidR="00200F76" w:rsidRPr="00A52819" w:rsidRDefault="00200F76" w:rsidP="00A52819">
      <w:pPr>
        <w:jc w:val="both"/>
        <w:rPr>
          <w:sz w:val="22"/>
          <w:szCs w:val="22"/>
        </w:rPr>
      </w:pPr>
      <w:r w:rsidRPr="00A52819">
        <w:rPr>
          <w:b/>
          <w:color w:val="000000"/>
          <w:sz w:val="22"/>
          <w:szCs w:val="22"/>
        </w:rPr>
        <w:t>Председател</w:t>
      </w:r>
      <w:r w:rsidR="00610E11" w:rsidRPr="00A52819">
        <w:rPr>
          <w:b/>
          <w:color w:val="000000"/>
          <w:sz w:val="22"/>
          <w:szCs w:val="22"/>
        </w:rPr>
        <w:t>ь</w:t>
      </w:r>
      <w:r w:rsidRPr="00A52819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0246C6" w:rsidRDefault="00EF0C58" w:rsidP="00200F76">
      <w:pPr>
        <w:jc w:val="both"/>
        <w:rPr>
          <w:b/>
          <w:sz w:val="22"/>
          <w:szCs w:val="22"/>
        </w:rPr>
      </w:pPr>
      <w:r w:rsidRPr="000246C6">
        <w:rPr>
          <w:b/>
          <w:sz w:val="22"/>
          <w:szCs w:val="22"/>
        </w:rPr>
        <w:t>Ассоциации</w:t>
      </w:r>
    </w:p>
    <w:p w:rsidR="00956042" w:rsidRPr="000246C6" w:rsidRDefault="00200F76" w:rsidP="00200F76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sz w:val="22"/>
          <w:szCs w:val="22"/>
        </w:rPr>
        <w:t>Саморегулируемой организации</w:t>
      </w:r>
      <w:r w:rsidR="00956042"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«Объединение строительных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0246C6">
        <w:rPr>
          <w:b/>
          <w:color w:val="000000"/>
          <w:sz w:val="22"/>
          <w:szCs w:val="22"/>
        </w:rPr>
        <w:t xml:space="preserve">    </w:t>
      </w:r>
      <w:r w:rsidRPr="000246C6">
        <w:rPr>
          <w:b/>
          <w:color w:val="000000"/>
          <w:sz w:val="22"/>
          <w:szCs w:val="22"/>
        </w:rPr>
        <w:t>/</w:t>
      </w:r>
      <w:r w:rsidR="00631B42">
        <w:rPr>
          <w:b/>
          <w:color w:val="000000"/>
          <w:sz w:val="22"/>
          <w:szCs w:val="22"/>
        </w:rPr>
        <w:t>А.</w:t>
      </w:r>
      <w:r w:rsidR="00200F76" w:rsidRPr="000246C6">
        <w:rPr>
          <w:b/>
          <w:color w:val="000000"/>
          <w:sz w:val="22"/>
          <w:szCs w:val="22"/>
        </w:rPr>
        <w:t xml:space="preserve">А. </w:t>
      </w:r>
      <w:r w:rsidR="00631B42">
        <w:rPr>
          <w:b/>
          <w:color w:val="000000"/>
          <w:sz w:val="22"/>
          <w:szCs w:val="22"/>
        </w:rPr>
        <w:t>Иванов</w:t>
      </w:r>
      <w:r w:rsidRPr="000246C6">
        <w:rPr>
          <w:b/>
          <w:color w:val="000000"/>
          <w:sz w:val="22"/>
          <w:szCs w:val="22"/>
        </w:rPr>
        <w:t>/</w:t>
      </w:r>
    </w:p>
    <w:p w:rsidR="00793757" w:rsidRPr="00B356D1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Генеральн</w:t>
      </w:r>
      <w:r w:rsidR="00231884">
        <w:rPr>
          <w:b/>
          <w:color w:val="000000"/>
          <w:sz w:val="22"/>
          <w:szCs w:val="22"/>
        </w:rPr>
        <w:t>ый</w:t>
      </w:r>
      <w:r w:rsidRPr="00234A7B">
        <w:rPr>
          <w:b/>
          <w:color w:val="000000"/>
          <w:sz w:val="22"/>
          <w:szCs w:val="22"/>
        </w:rPr>
        <w:t xml:space="preserve"> директор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Ассоциации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«Объединение строительных </w:t>
      </w:r>
    </w:p>
    <w:p w:rsidR="001F3C64" w:rsidRPr="009B1082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231884">
        <w:rPr>
          <w:b/>
          <w:color w:val="000000"/>
          <w:sz w:val="22"/>
          <w:szCs w:val="22"/>
        </w:rPr>
        <w:t>М.В. Марков</w:t>
      </w:r>
      <w:r w:rsidRPr="00234A7B">
        <w:rPr>
          <w:b/>
          <w:color w:val="000000"/>
          <w:sz w:val="22"/>
          <w:szCs w:val="22"/>
        </w:rPr>
        <w:t>/</w:t>
      </w:r>
    </w:p>
    <w:sectPr w:rsidR="001F3C64" w:rsidRPr="009B1082" w:rsidSect="00B77009">
      <w:footerReference w:type="default" r:id="rId9"/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6A" w:rsidRDefault="0073226A" w:rsidP="00073F74">
      <w:r>
        <w:separator/>
      </w:r>
    </w:p>
  </w:endnote>
  <w:endnote w:type="continuationSeparator" w:id="0">
    <w:p w:rsidR="0073226A" w:rsidRDefault="0073226A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B4F9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6A" w:rsidRDefault="0073226A" w:rsidP="00073F74">
      <w:r>
        <w:separator/>
      </w:r>
    </w:p>
  </w:footnote>
  <w:footnote w:type="continuationSeparator" w:id="0">
    <w:p w:rsidR="0073226A" w:rsidRDefault="0073226A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071033A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5174A"/>
    <w:multiLevelType w:val="hybridMultilevel"/>
    <w:tmpl w:val="CF48B18C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5"/>
  </w:num>
  <w:num w:numId="2">
    <w:abstractNumId w:val="26"/>
  </w:num>
  <w:num w:numId="3">
    <w:abstractNumId w:val="15"/>
  </w:num>
  <w:num w:numId="4">
    <w:abstractNumId w:val="14"/>
  </w:num>
  <w:num w:numId="5">
    <w:abstractNumId w:val="2"/>
  </w:num>
  <w:num w:numId="6">
    <w:abstractNumId w:val="28"/>
  </w:num>
  <w:num w:numId="7">
    <w:abstractNumId w:val="22"/>
  </w:num>
  <w:num w:numId="8">
    <w:abstractNumId w:val="16"/>
  </w:num>
  <w:num w:numId="9">
    <w:abstractNumId w:val="8"/>
  </w:num>
  <w:num w:numId="10">
    <w:abstractNumId w:val="6"/>
  </w:num>
  <w:num w:numId="11">
    <w:abstractNumId w:val="17"/>
  </w:num>
  <w:num w:numId="12">
    <w:abstractNumId w:val="4"/>
  </w:num>
  <w:num w:numId="13">
    <w:abstractNumId w:val="20"/>
  </w:num>
  <w:num w:numId="14">
    <w:abstractNumId w:val="29"/>
  </w:num>
  <w:num w:numId="15">
    <w:abstractNumId w:val="1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4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21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2"/>
  </w:num>
  <w:num w:numId="30">
    <w:abstractNumId w:val="27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A49"/>
    <w:rsid w:val="00113B10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26A"/>
    <w:rsid w:val="00732F92"/>
    <w:rsid w:val="007331A4"/>
    <w:rsid w:val="00736395"/>
    <w:rsid w:val="00736C15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4F99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5726"/>
    <w:rsid w:val="00842965"/>
    <w:rsid w:val="0084317A"/>
    <w:rsid w:val="0084647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30E9-8313-42F0-B1CA-B6DCC98F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Белова Наталья Георгиевна</cp:lastModifiedBy>
  <cp:revision>9</cp:revision>
  <cp:lastPrinted>2019-04-23T11:19:00Z</cp:lastPrinted>
  <dcterms:created xsi:type="dcterms:W3CDTF">2019-04-11T09:01:00Z</dcterms:created>
  <dcterms:modified xsi:type="dcterms:W3CDTF">2019-04-23T11:30:00Z</dcterms:modified>
</cp:coreProperties>
</file>